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98" w:rsidRPr="00181E74" w:rsidRDefault="00294798" w:rsidP="004A62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E74">
        <w:rPr>
          <w:rFonts w:ascii="Times New Roman" w:hAnsi="Times New Roman" w:cs="Times New Roman"/>
          <w:b/>
          <w:sz w:val="24"/>
          <w:szCs w:val="24"/>
        </w:rPr>
        <w:t>Népeimhez!</w:t>
      </w:r>
    </w:p>
    <w:p w:rsidR="00294798" w:rsidRDefault="00294798" w:rsidP="009E6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E74">
        <w:rPr>
          <w:rFonts w:ascii="Times New Roman" w:hAnsi="Times New Roman" w:cs="Times New Roman"/>
          <w:b/>
          <w:sz w:val="24"/>
          <w:szCs w:val="24"/>
        </w:rPr>
        <w:t xml:space="preserve">Ferenc József kiáltványa az Osztrák-Magyar Monarchia népeihez </w:t>
      </w:r>
      <w:r w:rsidR="009E61A2">
        <w:rPr>
          <w:rFonts w:ascii="Times New Roman" w:hAnsi="Times New Roman" w:cs="Times New Roman"/>
          <w:b/>
          <w:sz w:val="24"/>
          <w:szCs w:val="24"/>
        </w:rPr>
        <w:t>a Szerbia elleni hadba lépésről</w:t>
      </w:r>
    </w:p>
    <w:p w:rsidR="009E61A2" w:rsidRPr="00181E74" w:rsidRDefault="009E61A2" w:rsidP="009E6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Leghőbb vágyam az volt, hogy az Isten kegyelméből még hátralevő éveimet a béke műveinek szentelhessem és népeimet a háború áldozataitól és terheitől megóvhassam.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A gondviselés máshogy határozott.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Egy gyűlölettel teli ellenség üzelmei kényszerítenek, hogy a béke hosszú esztendei után kardot ragadjak monarkiám becsületének védelmére, tekintélyének és hatalmi állásának megóvására és területi épségének biztosítására. A szerb királyság, amelyet állami létének első kezdetétől fogva egészen a legújabb időkig úgy elődeim, mint Én is támogatásban és segítségben részesítettünk, gyorsan felejtő hálátlansággal már évekkel ezelőtt az Ausztria-Magyarország elleni ellenségeskedés útjára lépett.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Az a rendelkezésem, amellyel Boszniában és Hercegovinában teljesített három évtizedes áldásos békemunka után ezekre az országokra kiterjesztettem uralkodói jogaimat, Szerbiában a féktelen szenvedély és elkeseredett gyűlölet kitöréseivel fogadott, holott ez ország jogait semmi tekintetben nem sértette. Kormányom ekkor az erősebbnek szép jogával élve, a végletekig vitte elnézését és engedékenységét, csak csapatainak a békelétszámra leszállítását és azt az ígéretet kívánta Szerbiától, hogy a jövőben a béke és a barátság útján fog járni.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Amidőn két évvel ezelőtt a török birodalommal állt harcban Szerbia, kormányom ugyancsak a mérséklet szellemétől vezettetve, a monarkia legfontosabb életfeltételeinek megóvására szorítkozott. Első sorban ennek a magatartásnak köszönhette Szerbia a háború céljának elérését.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Nem teljesült az a reménység, hogy a szerb királyság méltányolni fogja kormányomnak hosszú tűrés és békeszeretetét és be fogja szavát váltani.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Mindig magasabb hullámokat vett az Ellenem és Házam ellen érzett gyűlölet. Mindig leplezetlenebbül lép előtérbe az a törekvés, amely Ausztria-Magyarországgal elválaszthatatlanul egybetartozó területek elszakítására irányul.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 xml:space="preserve">A határon bűnös áramlat csap át, amely a monarkia délkeleti részén az állami rend alapjainak megingatására, a népnek, amelyről olyan atyai szeretettel gondoskodom, az uralkodóház és a haza iránti hűségtől való eltántorítására és a felnövekvő ifjúság félrevezetésére s az őrület és a hazaárulás bűnös tetteire való felizgatására irányul. Gyilkos merényleteknek egész sorozata s egy tervszerűen szőtt és keresztülvitt összeesküvés, amelynek borzasztó sikere szíven talált </w:t>
      </w:r>
      <w:r w:rsidRPr="00181E74">
        <w:rPr>
          <w:rFonts w:ascii="Times New Roman" w:hAnsi="Times New Roman" w:cs="Times New Roman"/>
          <w:sz w:val="24"/>
          <w:szCs w:val="24"/>
        </w:rPr>
        <w:lastRenderedPageBreak/>
        <w:t>Engemet és hű népeimet: íme, ezek messzelátható véres nyomai a Szerbiából munkába vett és vezetett titkos üzelmeknek.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Ezt a tűrhetetlen aknamunkát meg kell állítani, Szerbia ezen folytonos kihívásainak véget kell vetni, ha sértetlenül fenn akarjuk tartani monarkiám méltóságát és becsületét, ha a folytonos megrázkódtatásoktól meg akarjuk óvni annak állami, gazdasági és katonai fejlődését.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Hiába tett kormányom még egy utolsó kísérletet, hogy békés eszközökkel érje el ezt a célt s komoly figyelmeztetéssel megfordulásra bírja Szerbiát.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Szerbia visszautasította kormányomnak mérsékelt és igazságos kívánságait és megtagadta azon kötelességének teljesítését, amelyek népek és államok békés együttélésének természetes és szükséges alapjai.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Fegyveres erővel kell tehát államaim számára a belső nyugalom és az állandó külső béke nélkülözhetetlen biztosítékait megszereznem.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Ebben a komoly órában tudatában vagyok elhatározásom egész horderejének s a Mindenható előtti felelősségének.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Mindent megfontoltam és meggondoltam.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Nyugodt lelkiismerettel lépek a kötelesség útjára.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Bízom népeimben, akik minden viharban híven és egyesülten sereglettek mindig trónom köré s hazájuk becsületéért, nagyságáért és hatalmáért a legsúlyosabb áldozatokra is mindig készen állottak.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Bízom Ausztria-Magyarországnak önfeláldozó lelkesültséggel telt vitéz hadseregében.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És bízom a Mindenhatóban, hogy fegyvereimnek adja a győzelmet.</w:t>
      </w:r>
    </w:p>
    <w:p w:rsidR="00294798" w:rsidRPr="00181E74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Ferencz József s. k.</w:t>
      </w:r>
    </w:p>
    <w:p w:rsidR="00294798" w:rsidRDefault="00294798" w:rsidP="0029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gróf Tisza István s. k.</w:t>
      </w:r>
    </w:p>
    <w:p w:rsidR="009E61A2" w:rsidRPr="00181E74" w:rsidRDefault="009E61A2" w:rsidP="009E6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74">
        <w:rPr>
          <w:rFonts w:ascii="Times New Roman" w:hAnsi="Times New Roman" w:cs="Times New Roman"/>
          <w:sz w:val="24"/>
          <w:szCs w:val="24"/>
        </w:rPr>
        <w:t>Isc</w:t>
      </w:r>
      <w:r>
        <w:rPr>
          <w:rFonts w:ascii="Times New Roman" w:hAnsi="Times New Roman" w:cs="Times New Roman"/>
          <w:sz w:val="24"/>
          <w:szCs w:val="24"/>
        </w:rPr>
        <w:t>hl, 1914. július 28.</w:t>
      </w:r>
    </w:p>
    <w:p w:rsidR="004A62B3" w:rsidRDefault="004A62B3" w:rsidP="002947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464" w:rsidRPr="00294798" w:rsidRDefault="00595095" w:rsidP="002947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Friss Ujság,</w:t>
      </w:r>
      <w:bookmarkStart w:id="0" w:name="_GoBack"/>
      <w:bookmarkEnd w:id="0"/>
      <w:r w:rsidR="00294798" w:rsidRPr="00181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60A">
        <w:rPr>
          <w:rFonts w:ascii="Times New Roman" w:hAnsi="Times New Roman" w:cs="Times New Roman"/>
          <w:b/>
          <w:sz w:val="24"/>
          <w:szCs w:val="24"/>
        </w:rPr>
        <w:t xml:space="preserve">1914. </w:t>
      </w:r>
      <w:r w:rsidR="00294798" w:rsidRPr="00181E74">
        <w:rPr>
          <w:rFonts w:ascii="Times New Roman" w:hAnsi="Times New Roman" w:cs="Times New Roman"/>
          <w:b/>
          <w:sz w:val="24"/>
          <w:szCs w:val="24"/>
        </w:rPr>
        <w:t>XIX. évf.</w:t>
      </w:r>
      <w:r w:rsidR="00294798" w:rsidRPr="00181E74">
        <w:rPr>
          <w:rFonts w:ascii="Times New Roman" w:hAnsi="Times New Roman" w:cs="Times New Roman"/>
          <w:sz w:val="24"/>
          <w:szCs w:val="24"/>
        </w:rPr>
        <w:t xml:space="preserve"> </w:t>
      </w:r>
      <w:r w:rsidR="00294798" w:rsidRPr="00181E74">
        <w:rPr>
          <w:rFonts w:ascii="Times New Roman" w:hAnsi="Times New Roman" w:cs="Times New Roman"/>
          <w:b/>
          <w:sz w:val="24"/>
          <w:szCs w:val="24"/>
        </w:rPr>
        <w:t>180. sz.</w:t>
      </w:r>
    </w:p>
    <w:sectPr w:rsidR="00310464" w:rsidRPr="0029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51"/>
    <w:rsid w:val="000E760A"/>
    <w:rsid w:val="00294798"/>
    <w:rsid w:val="00310464"/>
    <w:rsid w:val="004A62B3"/>
    <w:rsid w:val="00595095"/>
    <w:rsid w:val="0084503F"/>
    <w:rsid w:val="009E61A2"/>
    <w:rsid w:val="00E0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08AEA-D4D9-4A3B-ABA1-2381BE89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4798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KKETTK Közalapítvány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kloska.tamas</dc:creator>
  <cp:lastModifiedBy>kloska.tamas</cp:lastModifiedBy>
  <cp:revision>6</cp:revision>
  <dcterms:created xsi:type="dcterms:W3CDTF">2014-06-06T11:41:00Z</dcterms:created>
  <dcterms:modified xsi:type="dcterms:W3CDTF">2014-06-23T12:18:00Z</dcterms:modified>
</cp:coreProperties>
</file>